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84" w:rsidRPr="00D260CE" w:rsidRDefault="00D45B3F">
      <w:pPr>
        <w:jc w:val="center"/>
        <w:rPr>
          <w:rFonts w:ascii="方正小标宋简体" w:eastAsia="方正小标宋简体"/>
          <w:sz w:val="32"/>
          <w:szCs w:val="32"/>
        </w:rPr>
      </w:pPr>
      <w:r w:rsidRPr="00D260CE">
        <w:rPr>
          <w:rFonts w:ascii="方正小标宋简体" w:eastAsia="方正小标宋简体" w:hint="eastAsia"/>
          <w:sz w:val="32"/>
          <w:szCs w:val="32"/>
        </w:rPr>
        <w:t>关于组织第十</w:t>
      </w:r>
      <w:r w:rsidR="009F05C3" w:rsidRPr="00D260CE">
        <w:rPr>
          <w:rFonts w:ascii="方正小标宋简体" w:eastAsia="方正小标宋简体" w:hint="eastAsia"/>
          <w:sz w:val="32"/>
          <w:szCs w:val="32"/>
        </w:rPr>
        <w:t>二</w:t>
      </w:r>
      <w:r w:rsidRPr="00D260CE">
        <w:rPr>
          <w:rFonts w:ascii="方正小标宋简体" w:eastAsia="方正小标宋简体" w:hint="eastAsia"/>
          <w:sz w:val="32"/>
          <w:szCs w:val="32"/>
        </w:rPr>
        <w:t>届全国大学生节能减排社会实践与科技竞赛</w:t>
      </w:r>
    </w:p>
    <w:p w:rsidR="0028022A" w:rsidRPr="00D260CE" w:rsidRDefault="004B7784">
      <w:pPr>
        <w:jc w:val="center"/>
        <w:rPr>
          <w:rFonts w:ascii="方正小标宋简体" w:eastAsia="方正小标宋简体"/>
          <w:sz w:val="32"/>
          <w:szCs w:val="32"/>
        </w:rPr>
      </w:pPr>
      <w:r w:rsidRPr="00D260CE">
        <w:rPr>
          <w:rFonts w:ascii="方正小标宋简体" w:eastAsia="方正小标宋简体" w:hint="eastAsia"/>
          <w:sz w:val="32"/>
          <w:szCs w:val="32"/>
        </w:rPr>
        <w:t>校内选拔赛公开答辩的</w:t>
      </w:r>
      <w:r w:rsidR="00D45B3F" w:rsidRPr="00D260CE">
        <w:rPr>
          <w:rFonts w:ascii="方正小标宋简体" w:eastAsia="方正小标宋简体" w:hint="eastAsia"/>
          <w:sz w:val="32"/>
          <w:szCs w:val="32"/>
        </w:rPr>
        <w:t>通知</w:t>
      </w:r>
    </w:p>
    <w:p w:rsidR="0028022A" w:rsidRPr="00D260CE" w:rsidRDefault="00F81F6D" w:rsidP="00456589">
      <w:pPr>
        <w:tabs>
          <w:tab w:val="left" w:pos="940"/>
        </w:tabs>
        <w:spacing w:beforeLines="50" w:line="560" w:lineRule="exact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各相关学院</w:t>
      </w:r>
      <w:r w:rsidR="00D45B3F" w:rsidRPr="00D260CE">
        <w:rPr>
          <w:rFonts w:ascii="仿宋_GB2312" w:eastAsia="仿宋_GB2312"/>
          <w:sz w:val="28"/>
          <w:szCs w:val="28"/>
        </w:rPr>
        <w:t>：</w:t>
      </w:r>
    </w:p>
    <w:p w:rsidR="0028022A" w:rsidRPr="00D260CE" w:rsidRDefault="00D45B3F" w:rsidP="00D260CE">
      <w:pPr>
        <w:spacing w:line="56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根据《关于征集第十</w:t>
      </w:r>
      <w:r w:rsidR="009F05C3" w:rsidRPr="00D260CE">
        <w:rPr>
          <w:rFonts w:ascii="仿宋_GB2312" w:eastAsia="仿宋_GB2312" w:hint="eastAsia"/>
          <w:sz w:val="28"/>
          <w:szCs w:val="28"/>
        </w:rPr>
        <w:t>二</w:t>
      </w:r>
      <w:r w:rsidRPr="00D260CE">
        <w:rPr>
          <w:rFonts w:ascii="仿宋_GB2312" w:eastAsia="仿宋_GB2312" w:hint="eastAsia"/>
          <w:sz w:val="28"/>
          <w:szCs w:val="28"/>
        </w:rPr>
        <w:t>届全国大学生节能减排社会实践与科技竞赛参赛作品的通知》（河海教务〔201</w:t>
      </w:r>
      <w:r w:rsidR="009F05C3" w:rsidRPr="00D260CE">
        <w:rPr>
          <w:rFonts w:ascii="仿宋_GB2312" w:eastAsia="仿宋_GB2312" w:hint="eastAsia"/>
          <w:sz w:val="28"/>
          <w:szCs w:val="28"/>
        </w:rPr>
        <w:t>9</w:t>
      </w:r>
      <w:r w:rsidRPr="00D260CE">
        <w:rPr>
          <w:rFonts w:ascii="仿宋_GB2312" w:eastAsia="仿宋_GB2312" w:hint="eastAsia"/>
          <w:sz w:val="28"/>
          <w:szCs w:val="28"/>
        </w:rPr>
        <w:t>〕1</w:t>
      </w:r>
      <w:r w:rsidR="009F05C3" w:rsidRPr="00D260CE">
        <w:rPr>
          <w:rFonts w:ascii="仿宋_GB2312" w:eastAsia="仿宋_GB2312" w:hint="eastAsia"/>
          <w:sz w:val="28"/>
          <w:szCs w:val="28"/>
        </w:rPr>
        <w:t>6</w:t>
      </w:r>
      <w:r w:rsidRPr="00D260CE">
        <w:rPr>
          <w:rFonts w:ascii="仿宋_GB2312" w:eastAsia="仿宋_GB2312" w:hint="eastAsia"/>
          <w:sz w:val="28"/>
          <w:szCs w:val="28"/>
        </w:rPr>
        <w:t>号）要求，前期通过自愿报名，全校共组建参赛</w:t>
      </w:r>
      <w:r w:rsidRPr="00ED0F24">
        <w:rPr>
          <w:rFonts w:ascii="仿宋_GB2312" w:eastAsia="仿宋_GB2312" w:hint="eastAsia"/>
          <w:sz w:val="28"/>
          <w:szCs w:val="28"/>
        </w:rPr>
        <w:t>团队</w:t>
      </w:r>
      <w:r w:rsidR="00ED0F24" w:rsidRPr="00ED0F24">
        <w:rPr>
          <w:rFonts w:ascii="仿宋_GB2312" w:eastAsia="仿宋_GB2312" w:hint="eastAsia"/>
          <w:sz w:val="28"/>
          <w:szCs w:val="28"/>
        </w:rPr>
        <w:t>48</w:t>
      </w:r>
      <w:r w:rsidRPr="00ED0F24">
        <w:rPr>
          <w:rFonts w:ascii="仿宋_GB2312" w:eastAsia="仿宋_GB2312" w:hint="eastAsia"/>
          <w:sz w:val="28"/>
          <w:szCs w:val="28"/>
        </w:rPr>
        <w:t>支</w:t>
      </w:r>
      <w:r w:rsidRPr="00D260CE">
        <w:rPr>
          <w:rFonts w:ascii="仿宋_GB2312" w:eastAsia="仿宋_GB2312" w:hint="eastAsia"/>
          <w:sz w:val="28"/>
          <w:szCs w:val="28"/>
        </w:rPr>
        <w:t>（校本部</w:t>
      </w:r>
      <w:r w:rsidR="00E34831">
        <w:rPr>
          <w:rFonts w:ascii="仿宋_GB2312" w:eastAsia="仿宋_GB2312" w:hint="eastAsia"/>
          <w:sz w:val="28"/>
          <w:szCs w:val="28"/>
        </w:rPr>
        <w:t>39</w:t>
      </w:r>
      <w:r w:rsidRPr="00D260CE">
        <w:rPr>
          <w:rFonts w:ascii="仿宋_GB2312" w:eastAsia="仿宋_GB2312" w:hint="eastAsia"/>
          <w:sz w:val="28"/>
          <w:szCs w:val="28"/>
        </w:rPr>
        <w:t>支，常州校区</w:t>
      </w:r>
      <w:r w:rsidR="00ED0F24">
        <w:rPr>
          <w:rFonts w:ascii="仿宋_GB2312" w:eastAsia="仿宋_GB2312" w:hint="eastAsia"/>
          <w:sz w:val="28"/>
          <w:szCs w:val="28"/>
        </w:rPr>
        <w:t>9</w:t>
      </w:r>
      <w:r w:rsidRPr="00D260CE">
        <w:rPr>
          <w:rFonts w:ascii="仿宋_GB2312" w:eastAsia="仿宋_GB2312" w:hint="eastAsia"/>
          <w:sz w:val="28"/>
          <w:szCs w:val="28"/>
        </w:rPr>
        <w:t>支）。</w:t>
      </w:r>
      <w:r w:rsidRPr="00D260CE">
        <w:rPr>
          <w:rFonts w:ascii="仿宋_GB2312" w:eastAsia="仿宋_GB2312"/>
          <w:sz w:val="28"/>
          <w:szCs w:val="28"/>
        </w:rPr>
        <w:t>为强化竞赛育人导向，提升作品的整体水平</w:t>
      </w:r>
      <w:r w:rsidR="00E34831">
        <w:rPr>
          <w:rFonts w:ascii="仿宋_GB2312" w:eastAsia="仿宋_GB2312" w:hint="eastAsia"/>
          <w:sz w:val="28"/>
          <w:szCs w:val="28"/>
        </w:rPr>
        <w:t>与</w:t>
      </w:r>
      <w:r w:rsidRPr="00D260CE">
        <w:rPr>
          <w:rFonts w:ascii="仿宋_GB2312" w:eastAsia="仿宋_GB2312"/>
          <w:sz w:val="28"/>
          <w:szCs w:val="28"/>
        </w:rPr>
        <w:t>核心竞争力，</w:t>
      </w:r>
      <w:r w:rsidRPr="00D260CE">
        <w:rPr>
          <w:rFonts w:ascii="仿宋_GB2312" w:eastAsia="仿宋_GB2312" w:hint="eastAsia"/>
          <w:sz w:val="28"/>
          <w:szCs w:val="28"/>
        </w:rPr>
        <w:t>选拔优秀作品参加全国大赛，</w:t>
      </w:r>
      <w:r w:rsidR="00E34831">
        <w:rPr>
          <w:rFonts w:ascii="仿宋_GB2312" w:eastAsia="仿宋_GB2312" w:hint="eastAsia"/>
          <w:sz w:val="28"/>
          <w:szCs w:val="28"/>
        </w:rPr>
        <w:t>经评审专家网评，共有25项</w:t>
      </w:r>
      <w:r w:rsidR="00827DA8" w:rsidRPr="00D260CE">
        <w:rPr>
          <w:rFonts w:ascii="仿宋_GB2312" w:eastAsia="仿宋_GB2312" w:hint="eastAsia"/>
          <w:sz w:val="28"/>
          <w:szCs w:val="28"/>
        </w:rPr>
        <w:t>作品</w:t>
      </w:r>
      <w:r w:rsidR="00E34831">
        <w:rPr>
          <w:rFonts w:ascii="仿宋_GB2312" w:eastAsia="仿宋_GB2312" w:hint="eastAsia"/>
          <w:sz w:val="28"/>
          <w:szCs w:val="28"/>
        </w:rPr>
        <w:t>（校本部20项，常州校区5项）参加本次</w:t>
      </w:r>
      <w:r w:rsidR="00827DA8" w:rsidRPr="00D260CE">
        <w:rPr>
          <w:rFonts w:ascii="仿宋_GB2312" w:eastAsia="仿宋_GB2312" w:hint="eastAsia"/>
          <w:sz w:val="28"/>
          <w:szCs w:val="28"/>
        </w:rPr>
        <w:t>答辩评审</w:t>
      </w:r>
      <w:r w:rsidR="00E34831">
        <w:rPr>
          <w:rFonts w:ascii="仿宋_GB2312" w:eastAsia="仿宋_GB2312" w:hint="eastAsia"/>
          <w:sz w:val="28"/>
          <w:szCs w:val="28"/>
        </w:rPr>
        <w:t>。</w:t>
      </w:r>
      <w:r w:rsidR="00827DA8" w:rsidRPr="00D260CE">
        <w:rPr>
          <w:rFonts w:ascii="仿宋_GB2312" w:eastAsia="仿宋_GB2312" w:hint="eastAsia"/>
          <w:sz w:val="28"/>
          <w:szCs w:val="28"/>
        </w:rPr>
        <w:t>现</w:t>
      </w:r>
      <w:r w:rsidRPr="00D260CE">
        <w:rPr>
          <w:rFonts w:ascii="仿宋_GB2312" w:eastAsia="仿宋_GB2312" w:hint="eastAsia"/>
          <w:sz w:val="28"/>
          <w:szCs w:val="28"/>
        </w:rPr>
        <w:t>通知如下：</w:t>
      </w:r>
    </w:p>
    <w:p w:rsidR="0028022A" w:rsidRPr="00D260CE" w:rsidRDefault="00D45B3F" w:rsidP="00D260CE">
      <w:pPr>
        <w:spacing w:line="560" w:lineRule="exact"/>
        <w:jc w:val="left"/>
        <w:rPr>
          <w:rFonts w:ascii="仿宋_GB2312" w:eastAsia="仿宋_GB2312"/>
          <w:b/>
          <w:sz w:val="28"/>
          <w:szCs w:val="28"/>
        </w:rPr>
      </w:pPr>
      <w:r w:rsidRPr="00D260CE">
        <w:rPr>
          <w:rFonts w:ascii="仿宋_GB2312" w:eastAsia="仿宋_GB2312" w:hint="eastAsia"/>
          <w:b/>
          <w:sz w:val="28"/>
          <w:szCs w:val="28"/>
        </w:rPr>
        <w:t>一、答辩时间</w:t>
      </w:r>
    </w:p>
    <w:p w:rsidR="0028022A" w:rsidRPr="00D260CE" w:rsidRDefault="007170CD" w:rsidP="00D260CE">
      <w:pPr>
        <w:tabs>
          <w:tab w:val="left" w:pos="940"/>
        </w:tabs>
        <w:spacing w:line="560" w:lineRule="exact"/>
        <w:ind w:firstLineChars="200" w:firstLine="562"/>
        <w:rPr>
          <w:rFonts w:ascii="仿宋_GB2312" w:eastAsia="仿宋_GB2312"/>
          <w:b/>
          <w:i/>
          <w:color w:val="000000" w:themeColor="text1"/>
          <w:sz w:val="28"/>
          <w:szCs w:val="28"/>
        </w:rPr>
      </w:pPr>
      <w:r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201</w:t>
      </w:r>
      <w:r w:rsidR="009F05C3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9</w:t>
      </w:r>
      <w:r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年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5月</w:t>
      </w:r>
      <w:r w:rsidR="00E34831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15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日（周</w:t>
      </w:r>
      <w:r w:rsidR="00E34831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三</w:t>
      </w:r>
      <w:r w:rsidR="009F05C3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 xml:space="preserve"> 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）</w:t>
      </w:r>
      <w:r w:rsidR="005A531E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下午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13:</w:t>
      </w:r>
      <w:r w:rsidR="00E34831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30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，</w:t>
      </w:r>
      <w:r w:rsidR="005A531E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答辩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学生于</w:t>
      </w:r>
      <w:r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12:</w:t>
      </w:r>
      <w:r w:rsidR="00E34831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2</w:t>
      </w:r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0到达</w:t>
      </w:r>
      <w:r w:rsidR="005A531E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答辩现场</w:t>
      </w:r>
      <w:proofErr w:type="gramStart"/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拷</w:t>
      </w:r>
      <w:proofErr w:type="gramEnd"/>
      <w:r w:rsidR="00827DA8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PPT及签到</w:t>
      </w:r>
      <w:r w:rsidR="005A531E" w:rsidRPr="00D260CE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。</w:t>
      </w:r>
    </w:p>
    <w:p w:rsidR="0028022A" w:rsidRPr="00D260CE" w:rsidRDefault="00D45B3F" w:rsidP="00D260CE">
      <w:pPr>
        <w:spacing w:line="560" w:lineRule="exact"/>
        <w:jc w:val="left"/>
        <w:rPr>
          <w:rFonts w:ascii="仿宋_GB2312" w:eastAsia="仿宋_GB2312"/>
          <w:b/>
          <w:color w:val="000000" w:themeColor="text1"/>
          <w:sz w:val="28"/>
          <w:szCs w:val="28"/>
        </w:rPr>
      </w:pPr>
      <w:r w:rsidRPr="00D260CE">
        <w:rPr>
          <w:rFonts w:ascii="仿宋_GB2312" w:eastAsia="仿宋_GB2312" w:hint="eastAsia"/>
          <w:b/>
          <w:color w:val="000000" w:themeColor="text1"/>
          <w:sz w:val="28"/>
          <w:szCs w:val="28"/>
        </w:rPr>
        <w:t>二、答辩地点</w:t>
      </w:r>
    </w:p>
    <w:p w:rsidR="0028022A" w:rsidRPr="00D260CE" w:rsidRDefault="005A531E" w:rsidP="00D260CE">
      <w:pPr>
        <w:tabs>
          <w:tab w:val="left" w:pos="940"/>
        </w:tabs>
        <w:spacing w:line="560" w:lineRule="exact"/>
        <w:ind w:firstLineChars="200" w:firstLine="562"/>
        <w:rPr>
          <w:rFonts w:ascii="仿宋_GB2312" w:eastAsia="仿宋_GB2312"/>
          <w:b/>
          <w:i/>
          <w:color w:val="000000" w:themeColor="text1"/>
          <w:sz w:val="28"/>
          <w:szCs w:val="28"/>
        </w:rPr>
      </w:pPr>
      <w:r w:rsidRPr="00E34831">
        <w:rPr>
          <w:rFonts w:ascii="仿宋_GB2312" w:eastAsia="仿宋_GB2312" w:hint="eastAsia"/>
          <w:b/>
          <w:i/>
          <w:color w:val="000000" w:themeColor="text1"/>
          <w:sz w:val="28"/>
          <w:szCs w:val="28"/>
          <w:highlight w:val="yellow"/>
        </w:rPr>
        <w:t>江宁校区行政楼一楼多功能厅</w:t>
      </w:r>
    </w:p>
    <w:p w:rsidR="0028022A" w:rsidRPr="00D260CE" w:rsidRDefault="00D45B3F" w:rsidP="00D260CE">
      <w:pPr>
        <w:pStyle w:val="a9"/>
        <w:numPr>
          <w:ilvl w:val="0"/>
          <w:numId w:val="1"/>
        </w:numPr>
        <w:spacing w:line="560" w:lineRule="exact"/>
        <w:ind w:firstLineChars="0"/>
        <w:jc w:val="left"/>
        <w:rPr>
          <w:rFonts w:ascii="仿宋_GB2312" w:eastAsia="仿宋_GB2312"/>
          <w:b/>
          <w:color w:val="000000" w:themeColor="text1"/>
          <w:sz w:val="28"/>
          <w:szCs w:val="28"/>
        </w:rPr>
      </w:pPr>
      <w:r w:rsidRPr="00D260CE">
        <w:rPr>
          <w:rFonts w:ascii="仿宋_GB2312" w:eastAsia="仿宋_GB2312" w:hint="eastAsia"/>
          <w:b/>
          <w:color w:val="000000" w:themeColor="text1"/>
          <w:sz w:val="28"/>
          <w:szCs w:val="28"/>
        </w:rPr>
        <w:t>答辩要求</w:t>
      </w:r>
    </w:p>
    <w:p w:rsidR="0028022A" w:rsidRPr="00D260CE" w:rsidRDefault="005A531E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1</w:t>
      </w:r>
      <w:r w:rsidR="00D45B3F" w:rsidRPr="00D260CE">
        <w:rPr>
          <w:rFonts w:ascii="仿宋_GB2312" w:eastAsia="仿宋_GB2312" w:hint="eastAsia"/>
          <w:sz w:val="28"/>
          <w:szCs w:val="28"/>
        </w:rPr>
        <w:t>、</w:t>
      </w:r>
      <w:r w:rsidR="00D45B3F" w:rsidRPr="00D260CE">
        <w:rPr>
          <w:rFonts w:ascii="仿宋_GB2312" w:eastAsia="仿宋_GB2312"/>
          <w:sz w:val="28"/>
          <w:szCs w:val="28"/>
        </w:rPr>
        <w:t>现场答辩环节将全部实行公开答辩，参赛师生及其他观摩人员可旁听。</w:t>
      </w:r>
    </w:p>
    <w:p w:rsidR="0028022A" w:rsidRPr="00D260CE" w:rsidRDefault="005A531E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2、请参加答辩的同学务必于当日</w:t>
      </w:r>
      <w:r w:rsidR="007170CD" w:rsidRPr="00D260CE">
        <w:rPr>
          <w:rFonts w:ascii="仿宋_GB2312" w:eastAsia="仿宋_GB2312" w:hint="eastAsia"/>
          <w:sz w:val="28"/>
          <w:szCs w:val="28"/>
        </w:rPr>
        <w:t>12:2</w:t>
      </w:r>
      <w:r w:rsidRPr="00D260CE">
        <w:rPr>
          <w:rFonts w:ascii="仿宋_GB2312" w:eastAsia="仿宋_GB2312" w:hint="eastAsia"/>
          <w:sz w:val="28"/>
          <w:szCs w:val="28"/>
        </w:rPr>
        <w:t>0到达</w:t>
      </w:r>
      <w:r w:rsidR="00D45B3F" w:rsidRPr="00D260CE">
        <w:rPr>
          <w:rFonts w:ascii="仿宋_GB2312" w:eastAsia="仿宋_GB2312" w:hint="eastAsia"/>
          <w:sz w:val="28"/>
          <w:szCs w:val="28"/>
        </w:rPr>
        <w:t>答辩现场</w:t>
      </w:r>
      <w:proofErr w:type="gramStart"/>
      <w:r w:rsidR="00D45B3F" w:rsidRPr="00D260CE">
        <w:rPr>
          <w:rFonts w:ascii="仿宋_GB2312" w:eastAsia="仿宋_GB2312" w:hint="eastAsia"/>
          <w:sz w:val="28"/>
          <w:szCs w:val="28"/>
        </w:rPr>
        <w:t>拷</w:t>
      </w:r>
      <w:proofErr w:type="gramEnd"/>
      <w:r w:rsidR="00D45B3F" w:rsidRPr="00D260CE">
        <w:rPr>
          <w:rFonts w:ascii="仿宋_GB2312" w:eastAsia="仿宋_GB2312" w:hint="eastAsia"/>
          <w:sz w:val="28"/>
          <w:szCs w:val="28"/>
        </w:rPr>
        <w:t>PPT</w:t>
      </w:r>
      <w:r w:rsidRPr="00D260CE">
        <w:rPr>
          <w:rFonts w:ascii="仿宋_GB2312" w:eastAsia="仿宋_GB2312" w:hint="eastAsia"/>
          <w:sz w:val="28"/>
          <w:szCs w:val="28"/>
        </w:rPr>
        <w:t>及签到，</w:t>
      </w:r>
      <w:r w:rsidR="00D45B3F" w:rsidRPr="00D260CE">
        <w:rPr>
          <w:rFonts w:ascii="仿宋_GB2312" w:eastAsia="仿宋_GB2312" w:hint="eastAsia"/>
          <w:sz w:val="28"/>
          <w:szCs w:val="28"/>
        </w:rPr>
        <w:t>如不能准时签到，视弃权处理。</w:t>
      </w:r>
    </w:p>
    <w:p w:rsidR="0028022A" w:rsidRPr="00D260CE" w:rsidRDefault="005A531E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3</w:t>
      </w:r>
      <w:r w:rsidR="00D45B3F" w:rsidRPr="00D260CE">
        <w:rPr>
          <w:rFonts w:ascii="仿宋_GB2312" w:eastAsia="仿宋_GB2312" w:hint="eastAsia"/>
          <w:sz w:val="28"/>
          <w:szCs w:val="28"/>
        </w:rPr>
        <w:t>、团队选派一名同学现场答辩，</w:t>
      </w:r>
      <w:r w:rsidR="00D45B3F" w:rsidRPr="00D260CE">
        <w:rPr>
          <w:rFonts w:ascii="仿宋_GB2312" w:eastAsia="仿宋_GB2312"/>
          <w:sz w:val="28"/>
          <w:szCs w:val="28"/>
        </w:rPr>
        <w:t>参加答辩的学生必须为作品申报书上登记的团队成员，且主要作者必须参与答辩</w:t>
      </w:r>
      <w:r w:rsidR="00D45B3F" w:rsidRPr="00D260CE">
        <w:rPr>
          <w:rFonts w:ascii="仿宋_GB2312" w:eastAsia="仿宋_GB2312" w:hint="eastAsia"/>
          <w:sz w:val="28"/>
          <w:szCs w:val="28"/>
        </w:rPr>
        <w:t>，</w:t>
      </w:r>
      <w:r w:rsidR="00D45B3F" w:rsidRPr="00D260CE">
        <w:rPr>
          <w:rFonts w:ascii="仿宋_GB2312" w:eastAsia="仿宋_GB2312"/>
          <w:sz w:val="28"/>
          <w:szCs w:val="28"/>
        </w:rPr>
        <w:t>否则取消该参赛队比赛资格。</w:t>
      </w:r>
      <w:r w:rsidR="00D45B3F" w:rsidRPr="00D260CE">
        <w:rPr>
          <w:rFonts w:ascii="仿宋_GB2312" w:eastAsia="仿宋_GB2312" w:hint="eastAsia"/>
          <w:sz w:val="28"/>
          <w:szCs w:val="28"/>
        </w:rPr>
        <w:t>团队3-4名同学可共同参与专家提问答辩。</w:t>
      </w:r>
    </w:p>
    <w:p w:rsidR="0028022A" w:rsidRPr="00D260CE" w:rsidRDefault="00CC472A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lastRenderedPageBreak/>
        <w:t>4</w:t>
      </w:r>
      <w:r w:rsidR="00D45B3F" w:rsidRPr="00D260CE">
        <w:rPr>
          <w:rFonts w:ascii="仿宋_GB2312" w:eastAsia="仿宋_GB2312" w:hint="eastAsia"/>
          <w:sz w:val="28"/>
          <w:szCs w:val="28"/>
        </w:rPr>
        <w:t>、</w:t>
      </w:r>
      <w:r w:rsidR="00D45B3F" w:rsidRPr="00456589">
        <w:rPr>
          <w:rFonts w:ascii="仿宋_GB2312" w:eastAsia="仿宋_GB2312" w:hint="eastAsia"/>
          <w:sz w:val="28"/>
          <w:szCs w:val="28"/>
          <w:highlight w:val="yellow"/>
        </w:rPr>
        <w:t>答辩时间共8分钟，其中现场</w:t>
      </w:r>
      <w:r w:rsidR="00D45B3F" w:rsidRPr="00456589">
        <w:rPr>
          <w:rFonts w:ascii="仿宋_GB2312" w:eastAsia="仿宋_GB2312"/>
          <w:sz w:val="28"/>
          <w:szCs w:val="28"/>
          <w:highlight w:val="yellow"/>
        </w:rPr>
        <w:t>陈述为5分钟，</w:t>
      </w:r>
      <w:r w:rsidR="00D45B3F" w:rsidRPr="00456589">
        <w:rPr>
          <w:rFonts w:ascii="仿宋_GB2312" w:eastAsia="仿宋_GB2312" w:hint="eastAsia"/>
          <w:sz w:val="28"/>
          <w:szCs w:val="28"/>
          <w:highlight w:val="yellow"/>
        </w:rPr>
        <w:t>专家提问3</w:t>
      </w:r>
      <w:r w:rsidR="00D45B3F" w:rsidRPr="00456589">
        <w:rPr>
          <w:rFonts w:ascii="仿宋_GB2312" w:eastAsia="仿宋_GB2312"/>
          <w:sz w:val="28"/>
          <w:szCs w:val="28"/>
          <w:highlight w:val="yellow"/>
        </w:rPr>
        <w:t>分钟。</w:t>
      </w:r>
      <w:proofErr w:type="gramStart"/>
      <w:r w:rsidR="005A531E" w:rsidRPr="00D260CE">
        <w:rPr>
          <w:rFonts w:ascii="仿宋_GB2312" w:eastAsia="仿宋_GB2312" w:hint="eastAsia"/>
          <w:sz w:val="28"/>
          <w:szCs w:val="28"/>
        </w:rPr>
        <w:t>请各项</w:t>
      </w:r>
      <w:proofErr w:type="gramEnd"/>
      <w:r w:rsidR="005A531E" w:rsidRPr="00D260CE">
        <w:rPr>
          <w:rFonts w:ascii="仿宋_GB2312" w:eastAsia="仿宋_GB2312" w:hint="eastAsia"/>
          <w:sz w:val="28"/>
          <w:szCs w:val="28"/>
        </w:rPr>
        <w:t>目组成员按要求严格控制答辩时间。</w:t>
      </w:r>
      <w:r w:rsidR="00D45B3F" w:rsidRPr="00D260CE">
        <w:rPr>
          <w:rFonts w:ascii="仿宋_GB2312" w:eastAsia="仿宋_GB2312"/>
          <w:sz w:val="28"/>
          <w:szCs w:val="28"/>
        </w:rPr>
        <w:t>具体答辩评审</w:t>
      </w:r>
      <w:proofErr w:type="gramStart"/>
      <w:r w:rsidR="00D45B3F" w:rsidRPr="00D260CE">
        <w:rPr>
          <w:rFonts w:ascii="仿宋_GB2312" w:eastAsia="仿宋_GB2312"/>
          <w:sz w:val="28"/>
          <w:szCs w:val="28"/>
        </w:rPr>
        <w:t>规则见</w:t>
      </w:r>
      <w:proofErr w:type="gramEnd"/>
      <w:r w:rsidR="00D45B3F" w:rsidRPr="001522D0">
        <w:rPr>
          <w:rFonts w:ascii="仿宋_GB2312" w:eastAsia="仿宋_GB2312"/>
          <w:sz w:val="28"/>
          <w:szCs w:val="28"/>
        </w:rPr>
        <w:t>附件2。</w:t>
      </w:r>
    </w:p>
    <w:p w:rsidR="0028022A" w:rsidRDefault="00CC472A" w:rsidP="00D260CE">
      <w:pPr>
        <w:spacing w:line="56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93855">
        <w:rPr>
          <w:rFonts w:ascii="仿宋_GB2312" w:eastAsia="仿宋_GB2312" w:hint="eastAsia"/>
          <w:sz w:val="28"/>
          <w:szCs w:val="28"/>
          <w:highlight w:val="yellow"/>
        </w:rPr>
        <w:t>5</w:t>
      </w:r>
      <w:r w:rsidR="00D45B3F" w:rsidRPr="00493855">
        <w:rPr>
          <w:rFonts w:ascii="仿宋_GB2312" w:eastAsia="仿宋_GB2312" w:hint="eastAsia"/>
          <w:sz w:val="28"/>
          <w:szCs w:val="28"/>
          <w:highlight w:val="yellow"/>
        </w:rPr>
        <w:t>、</w:t>
      </w:r>
      <w:r w:rsidR="00D45B3F" w:rsidRPr="00493855">
        <w:rPr>
          <w:rFonts w:ascii="仿宋_GB2312" w:eastAsia="仿宋_GB2312"/>
          <w:sz w:val="28"/>
          <w:szCs w:val="28"/>
          <w:highlight w:val="yellow"/>
        </w:rPr>
        <w:t>参赛团队携带</w:t>
      </w:r>
      <w:r w:rsidR="001522D0" w:rsidRPr="00493855">
        <w:rPr>
          <w:rFonts w:ascii="仿宋_GB2312" w:eastAsia="仿宋_GB2312" w:hint="eastAsia"/>
          <w:sz w:val="28"/>
          <w:szCs w:val="28"/>
          <w:highlight w:val="yellow"/>
        </w:rPr>
        <w:t>：①答辩PPT</w:t>
      </w:r>
      <w:r w:rsidR="00493855" w:rsidRPr="00493855">
        <w:rPr>
          <w:rFonts w:ascii="仿宋_GB2312" w:eastAsia="仿宋_GB2312" w:hint="eastAsia"/>
          <w:sz w:val="28"/>
          <w:szCs w:val="28"/>
          <w:highlight w:val="yellow"/>
        </w:rPr>
        <w:t>；</w:t>
      </w:r>
      <w:r w:rsidR="001522D0" w:rsidRPr="00493855">
        <w:rPr>
          <w:rFonts w:ascii="仿宋_GB2312" w:eastAsia="仿宋_GB2312" w:hint="eastAsia"/>
          <w:sz w:val="28"/>
          <w:szCs w:val="28"/>
          <w:highlight w:val="yellow"/>
        </w:rPr>
        <w:t>②</w:t>
      </w:r>
      <w:r w:rsidR="00493855" w:rsidRPr="00493855">
        <w:rPr>
          <w:rFonts w:ascii="仿宋_GB2312" w:eastAsia="仿宋_GB2312" w:hint="eastAsia"/>
          <w:sz w:val="28"/>
          <w:szCs w:val="28"/>
          <w:highlight w:val="yellow"/>
        </w:rPr>
        <w:t>5份纸质材料(评审专家5人)，即：申报书、</w:t>
      </w:r>
      <w:r w:rsidR="00425CE6">
        <w:rPr>
          <w:rFonts w:ascii="仿宋_GB2312" w:eastAsia="仿宋_GB2312" w:hint="eastAsia"/>
          <w:sz w:val="28"/>
          <w:szCs w:val="28"/>
          <w:highlight w:val="yellow"/>
        </w:rPr>
        <w:t>科技作品类说明书（社会实践调查报告）</w:t>
      </w:r>
      <w:r w:rsidR="00493855" w:rsidRPr="00493855">
        <w:rPr>
          <w:rFonts w:ascii="仿宋_GB2312" w:eastAsia="仿宋_GB2312" w:hint="eastAsia"/>
          <w:sz w:val="28"/>
          <w:szCs w:val="28"/>
          <w:highlight w:val="yellow"/>
        </w:rPr>
        <w:t>以及成果附件(如作品照片、发表的论文、申请/授权的专利，社会调查报告被相关部门采纳和媒体宣传等)，尽可能彩色打印，不需要封面；</w:t>
      </w:r>
      <w:r w:rsidR="001522D0" w:rsidRPr="00493855">
        <w:rPr>
          <w:rFonts w:ascii="仿宋_GB2312" w:eastAsia="仿宋_GB2312" w:hint="eastAsia"/>
          <w:sz w:val="28"/>
          <w:szCs w:val="28"/>
          <w:highlight w:val="yellow"/>
        </w:rPr>
        <w:t>③现场演示的实物（模型）</w:t>
      </w:r>
      <w:r w:rsidR="00425CE6">
        <w:rPr>
          <w:rFonts w:ascii="仿宋_GB2312" w:eastAsia="仿宋_GB2312" w:hint="eastAsia"/>
          <w:sz w:val="28"/>
          <w:szCs w:val="28"/>
          <w:highlight w:val="yellow"/>
        </w:rPr>
        <w:t>，如不方便携带，可将所需要</w:t>
      </w:r>
      <w:r w:rsidR="00425CE6" w:rsidRPr="00493855">
        <w:rPr>
          <w:rFonts w:ascii="仿宋_GB2312" w:eastAsia="仿宋_GB2312" w:hint="eastAsia"/>
          <w:sz w:val="28"/>
          <w:szCs w:val="28"/>
          <w:highlight w:val="yellow"/>
        </w:rPr>
        <w:t>演示的作品拍成短视频插入PPT</w:t>
      </w:r>
      <w:r w:rsidR="00425CE6">
        <w:rPr>
          <w:rFonts w:ascii="仿宋_GB2312" w:eastAsia="仿宋_GB2312" w:hint="eastAsia"/>
          <w:sz w:val="28"/>
          <w:szCs w:val="28"/>
          <w:highlight w:val="yellow"/>
        </w:rPr>
        <w:t>中</w:t>
      </w:r>
      <w:r w:rsidR="00D45B3F" w:rsidRPr="00493855">
        <w:rPr>
          <w:rFonts w:ascii="仿宋_GB2312" w:eastAsia="仿宋_GB2312"/>
          <w:sz w:val="28"/>
          <w:szCs w:val="28"/>
          <w:highlight w:val="yellow"/>
        </w:rPr>
        <w:t>。</w:t>
      </w:r>
    </w:p>
    <w:p w:rsidR="0028022A" w:rsidRPr="00D260CE" w:rsidRDefault="00D45B3F" w:rsidP="00D260CE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/>
          <w:sz w:val="28"/>
          <w:szCs w:val="28"/>
        </w:rPr>
        <w:t>答辩有关事宜，可与</w:t>
      </w:r>
      <w:r w:rsidRPr="00D260CE">
        <w:rPr>
          <w:rFonts w:ascii="仿宋_GB2312" w:eastAsia="仿宋_GB2312" w:hint="eastAsia"/>
          <w:sz w:val="28"/>
          <w:szCs w:val="28"/>
        </w:rPr>
        <w:t>教务处</w:t>
      </w:r>
      <w:r w:rsidRPr="00D260CE">
        <w:rPr>
          <w:rFonts w:ascii="仿宋_GB2312" w:eastAsia="仿宋_GB2312"/>
          <w:sz w:val="28"/>
          <w:szCs w:val="28"/>
        </w:rPr>
        <w:t>联系。</w:t>
      </w:r>
    </w:p>
    <w:p w:rsidR="0028022A" w:rsidRPr="00D260CE" w:rsidRDefault="00D45B3F" w:rsidP="00D260CE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/>
          <w:sz w:val="28"/>
          <w:szCs w:val="28"/>
        </w:rPr>
        <w:t>联 系 人：</w:t>
      </w:r>
      <w:r w:rsidR="007170CD" w:rsidRPr="00D260CE">
        <w:rPr>
          <w:rFonts w:ascii="仿宋_GB2312" w:eastAsia="仿宋_GB2312" w:hint="eastAsia"/>
          <w:sz w:val="28"/>
          <w:szCs w:val="28"/>
        </w:rPr>
        <w:t>王老师</w:t>
      </w:r>
    </w:p>
    <w:p w:rsidR="0028022A" w:rsidRPr="00D260CE" w:rsidRDefault="00D45B3F" w:rsidP="00D260CE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/>
          <w:sz w:val="28"/>
          <w:szCs w:val="28"/>
        </w:rPr>
        <w:t>联系电话：5809</w:t>
      </w:r>
      <w:r w:rsidRPr="00D260CE">
        <w:rPr>
          <w:rFonts w:ascii="仿宋_GB2312" w:eastAsia="仿宋_GB2312" w:hint="eastAsia"/>
          <w:sz w:val="28"/>
          <w:szCs w:val="28"/>
        </w:rPr>
        <w:t>9175（内线5175）</w:t>
      </w:r>
      <w:r w:rsidRPr="00D260CE">
        <w:rPr>
          <w:rFonts w:ascii="仿宋_GB2312" w:eastAsia="仿宋_GB2312"/>
          <w:sz w:val="28"/>
          <w:szCs w:val="28"/>
        </w:rPr>
        <w:t xml:space="preserve"> </w:t>
      </w:r>
    </w:p>
    <w:p w:rsidR="0028022A" w:rsidRPr="00D260CE" w:rsidRDefault="00F81F6D" w:rsidP="00D260CE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联系</w:t>
      </w:r>
      <w:r w:rsidR="00D45B3F" w:rsidRPr="00D260CE">
        <w:rPr>
          <w:rFonts w:ascii="仿宋_GB2312" w:eastAsia="仿宋_GB2312"/>
          <w:sz w:val="28"/>
          <w:szCs w:val="28"/>
        </w:rPr>
        <w:t>地址：</w:t>
      </w:r>
      <w:r w:rsidR="00CC472A" w:rsidRPr="00D260CE">
        <w:rPr>
          <w:rFonts w:ascii="仿宋_GB2312" w:eastAsia="仿宋_GB2312" w:hint="eastAsia"/>
          <w:sz w:val="28"/>
          <w:szCs w:val="28"/>
        </w:rPr>
        <w:t>江宁校区</w:t>
      </w:r>
      <w:r w:rsidR="00D45B3F" w:rsidRPr="00D260CE">
        <w:rPr>
          <w:rFonts w:ascii="仿宋_GB2312" w:eastAsia="仿宋_GB2312" w:hint="eastAsia"/>
          <w:sz w:val="28"/>
          <w:szCs w:val="28"/>
        </w:rPr>
        <w:t>行政楼206西</w:t>
      </w:r>
      <w:r w:rsidR="00CC472A" w:rsidRPr="00D260CE">
        <w:rPr>
          <w:rFonts w:ascii="仿宋_GB2312" w:eastAsia="仿宋_GB2312" w:hint="eastAsia"/>
          <w:sz w:val="28"/>
          <w:szCs w:val="28"/>
        </w:rPr>
        <w:t>（教务处实践教学科）</w:t>
      </w:r>
    </w:p>
    <w:p w:rsidR="0028022A" w:rsidRPr="00D260CE" w:rsidRDefault="00EA105D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EA105D">
        <w:rPr>
          <w:rFonts w:ascii="仿宋_GB2312" w:eastAsia="仿宋_GB2312" w:hint="eastAsia"/>
          <w:sz w:val="28"/>
          <w:szCs w:val="28"/>
          <w:highlight w:val="yellow"/>
        </w:rPr>
        <w:t>QQ群号：</w:t>
      </w:r>
      <w:r w:rsidRPr="00EA105D">
        <w:rPr>
          <w:rFonts w:ascii="仿宋_GB2312" w:eastAsia="仿宋_GB2312"/>
          <w:sz w:val="28"/>
          <w:szCs w:val="28"/>
          <w:highlight w:val="yellow"/>
        </w:rPr>
        <w:t>690287493</w:t>
      </w:r>
    </w:p>
    <w:p w:rsidR="0028022A" w:rsidRPr="00D260CE" w:rsidRDefault="0028022A" w:rsidP="00D260CE">
      <w:pPr>
        <w:tabs>
          <w:tab w:val="left" w:pos="940"/>
        </w:tabs>
        <w:spacing w:line="560" w:lineRule="exact"/>
        <w:rPr>
          <w:rFonts w:ascii="仿宋_GB2312" w:eastAsia="仿宋_GB2312"/>
          <w:sz w:val="28"/>
          <w:szCs w:val="28"/>
        </w:rPr>
      </w:pPr>
    </w:p>
    <w:p w:rsidR="0028022A" w:rsidRPr="00D260CE" w:rsidRDefault="00D45B3F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/>
          <w:sz w:val="28"/>
          <w:szCs w:val="28"/>
        </w:rPr>
        <w:t>附件</w:t>
      </w:r>
      <w:r w:rsidR="00CC472A" w:rsidRPr="00D260CE">
        <w:rPr>
          <w:rFonts w:ascii="仿宋_GB2312" w:eastAsia="仿宋_GB2312" w:hint="eastAsia"/>
          <w:sz w:val="28"/>
          <w:szCs w:val="28"/>
        </w:rPr>
        <w:t>：</w:t>
      </w:r>
      <w:r w:rsidRPr="00D260CE">
        <w:rPr>
          <w:rFonts w:ascii="仿宋_GB2312" w:eastAsia="仿宋_GB2312" w:hint="eastAsia"/>
          <w:sz w:val="28"/>
          <w:szCs w:val="28"/>
        </w:rPr>
        <w:t>1</w:t>
      </w:r>
      <w:r w:rsidR="00CC472A" w:rsidRPr="00D260CE">
        <w:rPr>
          <w:rFonts w:ascii="仿宋_GB2312" w:eastAsia="仿宋_GB2312" w:hint="eastAsia"/>
          <w:sz w:val="28"/>
          <w:szCs w:val="28"/>
        </w:rPr>
        <w:t>.</w:t>
      </w:r>
      <w:r w:rsidRPr="00D260CE">
        <w:rPr>
          <w:rFonts w:ascii="仿宋_GB2312" w:eastAsia="仿宋_GB2312" w:hint="eastAsia"/>
          <w:sz w:val="28"/>
          <w:szCs w:val="28"/>
        </w:rPr>
        <w:t>第十</w:t>
      </w:r>
      <w:r w:rsidR="009F05C3" w:rsidRPr="00D260CE">
        <w:rPr>
          <w:rFonts w:ascii="仿宋_GB2312" w:eastAsia="仿宋_GB2312" w:hint="eastAsia"/>
          <w:sz w:val="28"/>
          <w:szCs w:val="28"/>
        </w:rPr>
        <w:t>二</w:t>
      </w:r>
      <w:r w:rsidRPr="00D260CE">
        <w:rPr>
          <w:rFonts w:ascii="仿宋_GB2312" w:eastAsia="仿宋_GB2312" w:hint="eastAsia"/>
          <w:sz w:val="28"/>
          <w:szCs w:val="28"/>
        </w:rPr>
        <w:t>届全国大学生节能减排社会实践与科技竞赛校内选拔赛</w:t>
      </w:r>
      <w:r w:rsidRPr="00D260CE">
        <w:rPr>
          <w:rFonts w:ascii="仿宋_GB2312" w:eastAsia="仿宋_GB2312"/>
          <w:sz w:val="28"/>
          <w:szCs w:val="28"/>
        </w:rPr>
        <w:t>答辩入围名单</w:t>
      </w:r>
    </w:p>
    <w:p w:rsidR="0028022A" w:rsidRPr="00D260CE" w:rsidRDefault="00D45B3F" w:rsidP="00D260CE">
      <w:pPr>
        <w:tabs>
          <w:tab w:val="left" w:pos="940"/>
        </w:tabs>
        <w:spacing w:line="560" w:lineRule="exact"/>
        <w:ind w:firstLineChars="500" w:firstLine="140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>2</w:t>
      </w:r>
      <w:r w:rsidR="00CC472A" w:rsidRPr="00D260CE">
        <w:rPr>
          <w:rFonts w:ascii="仿宋_GB2312" w:eastAsia="仿宋_GB2312" w:hint="eastAsia"/>
          <w:sz w:val="28"/>
          <w:szCs w:val="28"/>
        </w:rPr>
        <w:t>.</w:t>
      </w:r>
      <w:r w:rsidRPr="00D260CE">
        <w:rPr>
          <w:rFonts w:ascii="仿宋_GB2312" w:eastAsia="仿宋_GB2312" w:hint="eastAsia"/>
          <w:sz w:val="28"/>
          <w:szCs w:val="28"/>
        </w:rPr>
        <w:t>第十</w:t>
      </w:r>
      <w:r w:rsidR="009F05C3" w:rsidRPr="00D260CE">
        <w:rPr>
          <w:rFonts w:ascii="仿宋_GB2312" w:eastAsia="仿宋_GB2312" w:hint="eastAsia"/>
          <w:sz w:val="28"/>
          <w:szCs w:val="28"/>
        </w:rPr>
        <w:t>二</w:t>
      </w:r>
      <w:r w:rsidRPr="00D260CE">
        <w:rPr>
          <w:rFonts w:ascii="仿宋_GB2312" w:eastAsia="仿宋_GB2312" w:hint="eastAsia"/>
          <w:sz w:val="28"/>
          <w:szCs w:val="28"/>
        </w:rPr>
        <w:t>届全国大学生节能减排社会实践与科技竞赛校内选拔赛</w:t>
      </w:r>
      <w:r w:rsidR="00622784" w:rsidRPr="00D260CE">
        <w:rPr>
          <w:rFonts w:ascii="仿宋_GB2312" w:eastAsia="仿宋_GB2312" w:hint="eastAsia"/>
          <w:sz w:val="28"/>
          <w:szCs w:val="28"/>
        </w:rPr>
        <w:t>公开</w:t>
      </w:r>
      <w:r w:rsidRPr="00D260CE">
        <w:rPr>
          <w:rFonts w:ascii="仿宋_GB2312" w:eastAsia="仿宋_GB2312" w:hint="eastAsia"/>
          <w:sz w:val="28"/>
          <w:szCs w:val="28"/>
        </w:rPr>
        <w:t>答辩评审</w:t>
      </w:r>
      <w:r w:rsidR="00622784" w:rsidRPr="00D260CE">
        <w:rPr>
          <w:rFonts w:ascii="仿宋_GB2312" w:eastAsia="仿宋_GB2312" w:hint="eastAsia"/>
          <w:sz w:val="28"/>
          <w:szCs w:val="28"/>
        </w:rPr>
        <w:t>办法</w:t>
      </w:r>
    </w:p>
    <w:p w:rsidR="00F81F6D" w:rsidRPr="00D260CE" w:rsidRDefault="00F81F6D" w:rsidP="00D260CE">
      <w:pPr>
        <w:tabs>
          <w:tab w:val="left" w:pos="940"/>
        </w:tabs>
        <w:spacing w:line="560" w:lineRule="exact"/>
        <w:rPr>
          <w:rFonts w:ascii="仿宋_GB2312" w:eastAsia="仿宋_GB2312"/>
          <w:sz w:val="28"/>
          <w:szCs w:val="28"/>
        </w:rPr>
      </w:pPr>
    </w:p>
    <w:p w:rsidR="0028022A" w:rsidRPr="00D260CE" w:rsidRDefault="00D45B3F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 xml:space="preserve">                                       教务处</w:t>
      </w:r>
    </w:p>
    <w:p w:rsidR="0028022A" w:rsidRPr="00D260CE" w:rsidRDefault="00D45B3F" w:rsidP="00D260CE">
      <w:pPr>
        <w:tabs>
          <w:tab w:val="left" w:pos="94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60CE">
        <w:rPr>
          <w:rFonts w:ascii="仿宋_GB2312" w:eastAsia="仿宋_GB2312" w:hint="eastAsia"/>
          <w:sz w:val="28"/>
          <w:szCs w:val="28"/>
        </w:rPr>
        <w:t xml:space="preserve">                                   </w:t>
      </w:r>
      <w:r w:rsidRPr="00E34831">
        <w:rPr>
          <w:rFonts w:ascii="仿宋_GB2312" w:eastAsia="仿宋_GB2312" w:hint="eastAsia"/>
          <w:sz w:val="28"/>
          <w:szCs w:val="28"/>
        </w:rPr>
        <w:t>201</w:t>
      </w:r>
      <w:r w:rsidR="009F05C3" w:rsidRPr="00E34831">
        <w:rPr>
          <w:rFonts w:ascii="仿宋_GB2312" w:eastAsia="仿宋_GB2312" w:hint="eastAsia"/>
          <w:sz w:val="28"/>
          <w:szCs w:val="28"/>
        </w:rPr>
        <w:t>9</w:t>
      </w:r>
      <w:r w:rsidRPr="00E34831">
        <w:rPr>
          <w:rFonts w:ascii="仿宋_GB2312" w:eastAsia="仿宋_GB2312" w:hint="eastAsia"/>
          <w:sz w:val="28"/>
          <w:szCs w:val="28"/>
        </w:rPr>
        <w:t>年5月</w:t>
      </w:r>
      <w:r w:rsidR="009F05C3" w:rsidRPr="00E34831">
        <w:rPr>
          <w:rFonts w:ascii="仿宋_GB2312" w:eastAsia="仿宋_GB2312" w:hint="eastAsia"/>
          <w:sz w:val="28"/>
          <w:szCs w:val="28"/>
        </w:rPr>
        <w:t>1</w:t>
      </w:r>
      <w:r w:rsidR="00E34831" w:rsidRPr="00E34831">
        <w:rPr>
          <w:rFonts w:ascii="仿宋_GB2312" w:eastAsia="仿宋_GB2312" w:hint="eastAsia"/>
          <w:sz w:val="28"/>
          <w:szCs w:val="28"/>
        </w:rPr>
        <w:t>3</w:t>
      </w:r>
      <w:r w:rsidRPr="00E34831">
        <w:rPr>
          <w:rFonts w:ascii="仿宋_GB2312" w:eastAsia="仿宋_GB2312" w:hint="eastAsia"/>
          <w:sz w:val="28"/>
          <w:szCs w:val="28"/>
        </w:rPr>
        <w:t>日</w:t>
      </w:r>
    </w:p>
    <w:p w:rsidR="009F05C3" w:rsidRDefault="009F05C3">
      <w:pPr>
        <w:widowControl/>
        <w:jc w:val="left"/>
        <w:rPr>
          <w:rFonts w:ascii="黑体" w:eastAsia="黑体" w:hAnsi="黑体"/>
          <w:sz w:val="30"/>
          <w:szCs w:val="30"/>
        </w:rPr>
      </w:pPr>
    </w:p>
    <w:p w:rsidR="00622784" w:rsidRDefault="00622784">
      <w:pPr>
        <w:widowControl/>
        <w:jc w:val="left"/>
        <w:rPr>
          <w:rFonts w:ascii="黑体" w:eastAsia="黑体" w:hAnsi="黑体"/>
          <w:sz w:val="30"/>
          <w:szCs w:val="30"/>
        </w:rPr>
      </w:pPr>
    </w:p>
    <w:sectPr w:rsidR="00622784" w:rsidSect="0088130E">
      <w:pgSz w:w="11906" w:h="16838"/>
      <w:pgMar w:top="1985" w:right="1531" w:bottom="1985" w:left="1531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7033896" w15:done="0"/>
  <w15:commentEx w15:paraId="31FB28C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F83" w:rsidRDefault="00540F83" w:rsidP="0028022A">
      <w:r>
        <w:separator/>
      </w:r>
    </w:p>
  </w:endnote>
  <w:endnote w:type="continuationSeparator" w:id="0">
    <w:p w:rsidR="00540F83" w:rsidRDefault="00540F83" w:rsidP="00280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F83" w:rsidRDefault="00540F83" w:rsidP="0028022A">
      <w:r>
        <w:separator/>
      </w:r>
    </w:p>
  </w:footnote>
  <w:footnote w:type="continuationSeparator" w:id="0">
    <w:p w:rsidR="00540F83" w:rsidRDefault="00540F83" w:rsidP="00280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DA7B"/>
    <w:multiLevelType w:val="singleLevel"/>
    <w:tmpl w:val="02B2DA7B"/>
    <w:lvl w:ilvl="0">
      <w:start w:val="1"/>
      <w:numFmt w:val="decimal"/>
      <w:suff w:val="nothing"/>
      <w:lvlText w:val="%1、"/>
      <w:lvlJc w:val="left"/>
    </w:lvl>
  </w:abstractNum>
  <w:abstractNum w:abstractNumId="1">
    <w:nsid w:val="50D955C5"/>
    <w:multiLevelType w:val="multilevel"/>
    <w:tmpl w:val="50D955C5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indows 用户">
    <w15:presenceInfo w15:providerId="None" w15:userId="Windows 用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C624E"/>
    <w:rsid w:val="0001266E"/>
    <w:rsid w:val="00037CC0"/>
    <w:rsid w:val="000A64C8"/>
    <w:rsid w:val="001333CF"/>
    <w:rsid w:val="001522D0"/>
    <w:rsid w:val="00162BC9"/>
    <w:rsid w:val="0019541C"/>
    <w:rsid w:val="001C33AC"/>
    <w:rsid w:val="001F6305"/>
    <w:rsid w:val="00232D35"/>
    <w:rsid w:val="00235A83"/>
    <w:rsid w:val="0028022A"/>
    <w:rsid w:val="002A3B76"/>
    <w:rsid w:val="002F75F5"/>
    <w:rsid w:val="00356695"/>
    <w:rsid w:val="003720AB"/>
    <w:rsid w:val="00382676"/>
    <w:rsid w:val="00392032"/>
    <w:rsid w:val="004058F9"/>
    <w:rsid w:val="00425CE6"/>
    <w:rsid w:val="00454C25"/>
    <w:rsid w:val="00456589"/>
    <w:rsid w:val="00493855"/>
    <w:rsid w:val="00494E77"/>
    <w:rsid w:val="004B7784"/>
    <w:rsid w:val="004C42B2"/>
    <w:rsid w:val="004D1D0F"/>
    <w:rsid w:val="004D6890"/>
    <w:rsid w:val="00540F83"/>
    <w:rsid w:val="0059205E"/>
    <w:rsid w:val="005A531E"/>
    <w:rsid w:val="005C310B"/>
    <w:rsid w:val="005C58B6"/>
    <w:rsid w:val="005E5A68"/>
    <w:rsid w:val="00622784"/>
    <w:rsid w:val="006D08B8"/>
    <w:rsid w:val="006D425C"/>
    <w:rsid w:val="0071665F"/>
    <w:rsid w:val="007170CD"/>
    <w:rsid w:val="00741629"/>
    <w:rsid w:val="007859C7"/>
    <w:rsid w:val="007C0F88"/>
    <w:rsid w:val="007E2D21"/>
    <w:rsid w:val="008200C6"/>
    <w:rsid w:val="00827DA8"/>
    <w:rsid w:val="008673EE"/>
    <w:rsid w:val="00877A53"/>
    <w:rsid w:val="0088130E"/>
    <w:rsid w:val="008A680B"/>
    <w:rsid w:val="008D4795"/>
    <w:rsid w:val="008F0E9C"/>
    <w:rsid w:val="00905FEF"/>
    <w:rsid w:val="00996B1A"/>
    <w:rsid w:val="009B3C08"/>
    <w:rsid w:val="009D784B"/>
    <w:rsid w:val="009F05C3"/>
    <w:rsid w:val="009F6588"/>
    <w:rsid w:val="00A80635"/>
    <w:rsid w:val="00AA7BA1"/>
    <w:rsid w:val="00AD4B43"/>
    <w:rsid w:val="00B478D1"/>
    <w:rsid w:val="00B91FE5"/>
    <w:rsid w:val="00CA44FD"/>
    <w:rsid w:val="00CB41A4"/>
    <w:rsid w:val="00CC472A"/>
    <w:rsid w:val="00D25B6A"/>
    <w:rsid w:val="00D260CE"/>
    <w:rsid w:val="00D45B3F"/>
    <w:rsid w:val="00D6580A"/>
    <w:rsid w:val="00D97320"/>
    <w:rsid w:val="00DC2FE1"/>
    <w:rsid w:val="00DD1A07"/>
    <w:rsid w:val="00E0279E"/>
    <w:rsid w:val="00E2792B"/>
    <w:rsid w:val="00E34831"/>
    <w:rsid w:val="00E4524B"/>
    <w:rsid w:val="00EA105D"/>
    <w:rsid w:val="00EC624E"/>
    <w:rsid w:val="00ED0F24"/>
    <w:rsid w:val="00F81F6D"/>
    <w:rsid w:val="00F95D17"/>
    <w:rsid w:val="00F97132"/>
    <w:rsid w:val="015B1F33"/>
    <w:rsid w:val="44DF54AE"/>
    <w:rsid w:val="55AE4B4F"/>
    <w:rsid w:val="6E670396"/>
    <w:rsid w:val="78F8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2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28022A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28022A"/>
    <w:pPr>
      <w:jc w:val="left"/>
    </w:pPr>
  </w:style>
  <w:style w:type="paragraph" w:styleId="a5">
    <w:name w:val="Balloon Text"/>
    <w:basedOn w:val="a"/>
    <w:link w:val="Char1"/>
    <w:uiPriority w:val="99"/>
    <w:unhideWhenUsed/>
    <w:rsid w:val="0028022A"/>
    <w:rPr>
      <w:sz w:val="18"/>
      <w:szCs w:val="18"/>
    </w:rPr>
  </w:style>
  <w:style w:type="paragraph" w:styleId="a6">
    <w:name w:val="footer"/>
    <w:basedOn w:val="a"/>
    <w:link w:val="Char2"/>
    <w:unhideWhenUsed/>
    <w:qFormat/>
    <w:rsid w:val="00280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280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sid w:val="0028022A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semiHidden/>
    <w:qFormat/>
    <w:rsid w:val="0028022A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28022A"/>
    <w:rPr>
      <w:sz w:val="18"/>
      <w:szCs w:val="18"/>
    </w:rPr>
  </w:style>
  <w:style w:type="paragraph" w:styleId="a9">
    <w:name w:val="List Paragraph"/>
    <w:basedOn w:val="a"/>
    <w:uiPriority w:val="34"/>
    <w:qFormat/>
    <w:rsid w:val="0028022A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28022A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0">
    <w:name w:val="批注文字 Char"/>
    <w:basedOn w:val="a0"/>
    <w:link w:val="a4"/>
    <w:uiPriority w:val="99"/>
    <w:semiHidden/>
    <w:qFormat/>
    <w:rsid w:val="0028022A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sid w:val="0028022A"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8022A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qFormat/>
    <w:rsid w:val="009F05C3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143</Words>
  <Characters>816</Characters>
  <Application>Microsoft Office Word</Application>
  <DocSecurity>0</DocSecurity>
  <Lines>6</Lines>
  <Paragraphs>1</Paragraphs>
  <ScaleCrop>false</ScaleCrop>
  <Company>hhu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Windows 用户</cp:lastModifiedBy>
  <cp:revision>18</cp:revision>
  <cp:lastPrinted>2016-05-17T07:40:00Z</cp:lastPrinted>
  <dcterms:created xsi:type="dcterms:W3CDTF">2019-05-09T05:29:00Z</dcterms:created>
  <dcterms:modified xsi:type="dcterms:W3CDTF">2019-05-13T07:50:00Z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